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20" w:rsidRDefault="00335889" w:rsidP="00335889">
      <w:pPr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3588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החלטה בעניין הדיון המשמעתי בתלונה של מר בורשטיין על מר שלו ומר </w:t>
      </w:r>
      <w:proofErr w:type="spellStart"/>
      <w:r w:rsidRPr="00335889">
        <w:rPr>
          <w:rFonts w:ascii="David" w:hAnsi="David" w:cs="David" w:hint="cs"/>
          <w:b/>
          <w:bCs/>
          <w:sz w:val="28"/>
          <w:szCs w:val="28"/>
          <w:u w:val="single"/>
          <w:rtl/>
        </w:rPr>
        <w:t>גלפר</w:t>
      </w:r>
      <w:proofErr w:type="spellEnd"/>
    </w:p>
    <w:p w:rsidR="00335889" w:rsidRDefault="00335889" w:rsidP="00335889">
      <w:pPr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335889" w:rsidRPr="00CF21AE" w:rsidRDefault="00335889" w:rsidP="00335889">
      <w:pPr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</w:t>
      </w:r>
      <w:r w:rsidRPr="00CF21AE">
        <w:rPr>
          <w:rFonts w:ascii="David" w:hAnsi="David" w:cs="David" w:hint="cs"/>
          <w:b/>
          <w:bCs/>
          <w:sz w:val="28"/>
          <w:szCs w:val="28"/>
          <w:u w:val="single"/>
          <w:rtl/>
        </w:rPr>
        <w:t>מבוא</w:t>
      </w:r>
      <w:r w:rsidR="00FD0EB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ותשתית עובדתית</w:t>
      </w:r>
    </w:p>
    <w:p w:rsidR="00335889" w:rsidRDefault="00335889" w:rsidP="00335889">
      <w:pPr>
        <w:jc w:val="right"/>
        <w:rPr>
          <w:rFonts w:ascii="David" w:hAnsi="David" w:cs="David"/>
          <w:sz w:val="28"/>
          <w:szCs w:val="28"/>
          <w:rtl/>
        </w:rPr>
      </w:pPr>
    </w:p>
    <w:p w:rsidR="005114AB" w:rsidRDefault="00335889" w:rsidP="005114AB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נתבקשתי על ידי מנכ"ל האיגוד להביע את דעתי ביחס לתלונה שהגיש מר אלמוג </w:t>
      </w:r>
    </w:p>
    <w:p w:rsidR="005114AB" w:rsidRDefault="00335889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בורשטיין כנגד יו"ר האיגוד מר</w:t>
      </w:r>
      <w:r w:rsidR="00FD0EB4">
        <w:rPr>
          <w:rFonts w:ascii="David" w:hAnsi="David" w:cs="David" w:hint="cs"/>
          <w:sz w:val="28"/>
          <w:szCs w:val="28"/>
          <w:rtl/>
        </w:rPr>
        <w:t xml:space="preserve"> משה</w:t>
      </w:r>
      <w:r>
        <w:rPr>
          <w:rFonts w:ascii="David" w:hAnsi="David" w:cs="David" w:hint="cs"/>
          <w:sz w:val="28"/>
          <w:szCs w:val="28"/>
          <w:rtl/>
        </w:rPr>
        <w:t xml:space="preserve"> שלו וכנגד מר ישראל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גלפר</w:t>
      </w:r>
      <w:proofErr w:type="spellEnd"/>
      <w:r w:rsidR="005114AB">
        <w:rPr>
          <w:rFonts w:ascii="David" w:hAnsi="David" w:cs="David" w:hint="cs"/>
          <w:sz w:val="28"/>
          <w:szCs w:val="28"/>
          <w:rtl/>
        </w:rPr>
        <w:t xml:space="preserve"> ( להלן-"התלונה")</w:t>
      </w:r>
      <w:r>
        <w:rPr>
          <w:rFonts w:ascii="David" w:hAnsi="David" w:cs="David" w:hint="cs"/>
          <w:sz w:val="28"/>
          <w:szCs w:val="28"/>
          <w:rtl/>
        </w:rPr>
        <w:t>.</w:t>
      </w:r>
      <w:r w:rsidR="005114AB">
        <w:rPr>
          <w:rFonts w:ascii="David" w:hAnsi="David" w:cs="David" w:hint="cs"/>
          <w:sz w:val="28"/>
          <w:szCs w:val="28"/>
          <w:rtl/>
        </w:rPr>
        <w:t xml:space="preserve"> התלונה </w:t>
      </w:r>
    </w:p>
    <w:p w:rsidR="005114AB" w:rsidRDefault="005114AB" w:rsidP="00CF21AE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הוגשה לוועדת</w:t>
      </w:r>
      <w:r w:rsidRPr="005114A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המשמעת של האיגוד לפני </w:t>
      </w:r>
      <w:r w:rsidR="00CF21AE">
        <w:rPr>
          <w:rFonts w:ascii="David" w:hAnsi="David" w:cs="David" w:hint="cs"/>
          <w:sz w:val="28"/>
          <w:szCs w:val="28"/>
          <w:rtl/>
        </w:rPr>
        <w:t>למעלה מחצי שנה</w:t>
      </w:r>
      <w:r>
        <w:rPr>
          <w:rFonts w:ascii="David" w:hAnsi="David" w:cs="David" w:hint="cs"/>
          <w:sz w:val="28"/>
          <w:szCs w:val="28"/>
          <w:rtl/>
        </w:rPr>
        <w:t xml:space="preserve"> אולם טרם החל הדיון בה.</w:t>
      </w:r>
    </w:p>
    <w:p w:rsidR="005114AB" w:rsidRDefault="005114AB" w:rsidP="005114AB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הטעם לכך הוא שהקובלים והיועצים המשפטיים שנתבקשו להידרש לתלונה, פסלו </w:t>
      </w:r>
    </w:p>
    <w:p w:rsidR="005114AB" w:rsidRDefault="005114AB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עצמם בשל ניגוד עניינים בשל קשריהם עם מר אלמוג או עם האדונים שלו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וגלפר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5114AB" w:rsidRDefault="00FD0EB4" w:rsidP="0074016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קיים אפוא מבוי סתום. יש תלונה אך אין קובל שיחליט אם ראוי בעקבותיה להגיש ק</w:t>
      </w:r>
      <w:r w:rsidR="00740169">
        <w:rPr>
          <w:rFonts w:ascii="David" w:hAnsi="David" w:cs="David" w:hint="cs"/>
          <w:sz w:val="28"/>
          <w:szCs w:val="28"/>
          <w:rtl/>
        </w:rPr>
        <w:t>ובלנ</w:t>
      </w:r>
      <w:r>
        <w:rPr>
          <w:rFonts w:ascii="David" w:hAnsi="David" w:cs="David" w:hint="cs"/>
          <w:sz w:val="28"/>
          <w:szCs w:val="28"/>
          <w:rtl/>
        </w:rPr>
        <w:t>ה</w:t>
      </w:r>
    </w:p>
    <w:p w:rsidR="00FD0EB4" w:rsidRDefault="00FD0EB4" w:rsidP="005114AB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לוועדת המשמעת אם לאו.</w:t>
      </w:r>
    </w:p>
    <w:p w:rsidR="00FD0EB4" w:rsidRDefault="00FD0EB4" w:rsidP="005114AB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מר בורשטיין הציע למנכ"ל האיגוד לפצל בין הקובלים לאמור, שהקובלים שנמצאים בניגוד </w:t>
      </w:r>
    </w:p>
    <w:p w:rsidR="00FD0EB4" w:rsidRDefault="00FD0EB4" w:rsidP="0074016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עניינים עם מר שלו,</w:t>
      </w:r>
      <w:r w:rsidRPr="00FD0EB4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יגישו את הק</w:t>
      </w:r>
      <w:r w:rsidR="00740169">
        <w:rPr>
          <w:rFonts w:ascii="David" w:hAnsi="David" w:cs="David" w:hint="cs"/>
          <w:sz w:val="28"/>
          <w:szCs w:val="28"/>
          <w:rtl/>
        </w:rPr>
        <w:t>ובלנ</w:t>
      </w:r>
      <w:r>
        <w:rPr>
          <w:rFonts w:ascii="David" w:hAnsi="David" w:cs="David" w:hint="cs"/>
          <w:sz w:val="28"/>
          <w:szCs w:val="28"/>
          <w:rtl/>
        </w:rPr>
        <w:t xml:space="preserve">ה נגד מר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גלפר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ואילו הקובלים שנמצאים בניגוד עניינים </w:t>
      </w:r>
    </w:p>
    <w:p w:rsidR="00FD0EB4" w:rsidRPr="00335889" w:rsidRDefault="00FD0EB4" w:rsidP="00740169">
      <w:pPr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עם מר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גלפר</w:t>
      </w:r>
      <w:proofErr w:type="spellEnd"/>
      <w:r w:rsidR="00740169">
        <w:rPr>
          <w:rFonts w:ascii="David" w:hAnsi="David" w:cs="David" w:hint="cs"/>
          <w:sz w:val="28"/>
          <w:szCs w:val="28"/>
          <w:rtl/>
        </w:rPr>
        <w:t xml:space="preserve"> יגישו את הקובלנה</w:t>
      </w:r>
      <w:r>
        <w:rPr>
          <w:rFonts w:ascii="David" w:hAnsi="David" w:cs="David" w:hint="cs"/>
          <w:sz w:val="28"/>
          <w:szCs w:val="28"/>
          <w:rtl/>
        </w:rPr>
        <w:t xml:space="preserve"> נגד מר שלו.</w:t>
      </w:r>
    </w:p>
    <w:p w:rsidR="00FD0EB4" w:rsidRDefault="00FD0EB4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עוד מוצע כי אתבקש, בגלל הנסיבות החריגות, להעביר את התלונה לוועדת המשמעת בהליך </w:t>
      </w:r>
    </w:p>
    <w:p w:rsidR="00FD0EB4" w:rsidRDefault="00FD0EB4" w:rsidP="0074016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הדומה ל"קובלנה פלילית פרטית" ללא צורך בקובל.</w:t>
      </w:r>
    </w:p>
    <w:p w:rsidR="00740169" w:rsidRDefault="00740169" w:rsidP="00740169">
      <w:pPr>
        <w:jc w:val="right"/>
        <w:rPr>
          <w:rFonts w:ascii="David" w:hAnsi="David" w:cs="David"/>
          <w:sz w:val="28"/>
          <w:szCs w:val="28"/>
          <w:rtl/>
        </w:rPr>
      </w:pPr>
    </w:p>
    <w:p w:rsidR="00FD0EB4" w:rsidRDefault="00740169" w:rsidP="00335889">
      <w:pPr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</w:t>
      </w:r>
      <w:r w:rsidRPr="00740169">
        <w:rPr>
          <w:rFonts w:ascii="David" w:hAnsi="David" w:cs="David" w:hint="cs"/>
          <w:b/>
          <w:bCs/>
          <w:sz w:val="28"/>
          <w:szCs w:val="28"/>
          <w:u w:val="single"/>
          <w:rtl/>
        </w:rPr>
        <w:t>תשתית משפטית וגדרי הספיקות</w:t>
      </w:r>
    </w:p>
    <w:p w:rsidR="00740169" w:rsidRDefault="002F3AA0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תקנון האיגוד שהוא המסמך המשפטי המרכזי שמכונן את האיגוד קובע בסעיף 10(ט) רישא כי </w:t>
      </w:r>
    </w:p>
    <w:p w:rsidR="002F3AA0" w:rsidRDefault="002F3AA0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:"כל נושאי המשמעת יידונו אך ורק בוועדת המשמעת וערעורים על החלטותיה יידונו בבית הדין</w:t>
      </w:r>
    </w:p>
    <w:p w:rsidR="002F3AA0" w:rsidRDefault="002F3AA0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העליון ופסיקתו תהיה סופית ומחייבת..."</w:t>
      </w:r>
    </w:p>
    <w:p w:rsidR="002F3AA0" w:rsidRDefault="002F3AA0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ואילו סעיף 10 (</w:t>
      </w:r>
      <w:proofErr w:type="spellStart"/>
      <w:r>
        <w:rPr>
          <w:rFonts w:ascii="David" w:hAnsi="David" w:cs="David" w:hint="cs"/>
          <w:sz w:val="28"/>
          <w:szCs w:val="28"/>
          <w:rtl/>
        </w:rPr>
        <w:t>יג</w:t>
      </w:r>
      <w:proofErr w:type="spellEnd"/>
      <w:r>
        <w:rPr>
          <w:rFonts w:ascii="David" w:hAnsi="David" w:cs="David" w:hint="cs"/>
          <w:sz w:val="28"/>
          <w:szCs w:val="28"/>
          <w:rtl/>
        </w:rPr>
        <w:t>) קובע לאמור:</w:t>
      </w:r>
    </w:p>
    <w:p w:rsidR="002F3AA0" w:rsidRDefault="002F3AA0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"ההנהלה תמנה קובלים לשם ריכוז תלונות המגיעות לאיגוד, הגשת קובלנות בפני ועדת המשמעת</w:t>
      </w:r>
    </w:p>
    <w:p w:rsidR="002F3AA0" w:rsidRDefault="002F3AA0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וייצוג כצד מאשים בהליכים על-פי קובלנות, לרבות בשלב של ערעור. לא ימונה אדם כקובל, אלא אם</w:t>
      </w:r>
    </w:p>
    <w:p w:rsidR="002F3AA0" w:rsidRDefault="002F3AA0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הוא מכהן באיגוד כמנכ"ל, או אם הינו עורך דין בישראל. הליכים בפני ועדת המשמעת יפתחו רק על-פי</w:t>
      </w:r>
    </w:p>
    <w:p w:rsidR="002F3AA0" w:rsidRDefault="002F3AA0" w:rsidP="002F3AA0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כתב קובלנה שהוגש על ידי היועץ המשפטי של האיגוד או על ידי קובל שמונה כאמור לעיל".</w:t>
      </w:r>
    </w:p>
    <w:p w:rsidR="002F3AA0" w:rsidRDefault="002F3AA0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עינינו הרואות, הפיכת תלונה לקובלנה </w:t>
      </w:r>
      <w:r w:rsidR="00C14333">
        <w:rPr>
          <w:rFonts w:ascii="David" w:hAnsi="David" w:cs="David" w:hint="cs"/>
          <w:sz w:val="28"/>
          <w:szCs w:val="28"/>
          <w:rtl/>
        </w:rPr>
        <w:t>באמצעות קובל היא תנאי הכרחי לקיום דין משמעתי בוועדת</w:t>
      </w:r>
    </w:p>
    <w:p w:rsidR="00C14333" w:rsidRDefault="00C14333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המשמעת של האיגוד. הקובלים שממונים על ידי ההנהלה נושאים בשני תפקידים עיקריים:</w:t>
      </w:r>
    </w:p>
    <w:p w:rsidR="00C14333" w:rsidRDefault="00C14333" w:rsidP="00645511">
      <w:pPr>
        <w:jc w:val="right"/>
        <w:rPr>
          <w:rFonts w:ascii="David" w:hAnsi="David" w:cs="David"/>
          <w:sz w:val="28"/>
          <w:szCs w:val="28"/>
          <w:rtl/>
        </w:rPr>
      </w:pPr>
      <w:r w:rsidRPr="00C14333">
        <w:rPr>
          <w:rFonts w:ascii="David" w:hAnsi="David" w:cs="David" w:hint="cs"/>
          <w:b/>
          <w:bCs/>
          <w:sz w:val="28"/>
          <w:szCs w:val="28"/>
          <w:rtl/>
        </w:rPr>
        <w:t>ראשית</w:t>
      </w:r>
      <w:r>
        <w:rPr>
          <w:rFonts w:ascii="David" w:hAnsi="David" w:cs="David" w:hint="cs"/>
          <w:sz w:val="28"/>
          <w:szCs w:val="28"/>
          <w:rtl/>
        </w:rPr>
        <w:t>, ה</w:t>
      </w:r>
      <w:r w:rsidR="00645511">
        <w:rPr>
          <w:rFonts w:ascii="David" w:hAnsi="David" w:cs="David" w:hint="cs"/>
          <w:sz w:val="28"/>
          <w:szCs w:val="28"/>
          <w:rtl/>
        </w:rPr>
        <w:t>קובלים</w:t>
      </w:r>
      <w:bookmarkStart w:id="0" w:name="_GoBack"/>
      <w:bookmarkEnd w:id="0"/>
      <w:r>
        <w:rPr>
          <w:rFonts w:ascii="David" w:hAnsi="David" w:cs="David" w:hint="cs"/>
          <w:sz w:val="28"/>
          <w:szCs w:val="28"/>
          <w:rtl/>
        </w:rPr>
        <w:t xml:space="preserve"> בוחנים את התלונות ומחליטים אם ראוי להפוך תלונה זו או אחרת לקובלנה. זהו תפקיד </w:t>
      </w:r>
    </w:p>
    <w:p w:rsidR="00C14333" w:rsidRDefault="00C14333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הדומה לתפקיד שממלא פרקליט מחוז או פרקליט המדינה שמחליט אם תלונה, לאחר שנחקרה על ידי</w:t>
      </w:r>
    </w:p>
    <w:p w:rsidR="00C14333" w:rsidRDefault="00C14333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המשטרה, מצדיקה או לא מצדיקה הגשת כתב אישום. לשון הסעיף המחייב בתקנון הוא חד משמעי:</w:t>
      </w:r>
    </w:p>
    <w:p w:rsidR="00C14333" w:rsidRDefault="00C14333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"הליכים בפני ועדת המשמעת יפתחו רק על פי כתב קובלנה שהוגש על ידי היועץ המשפטי של האיגוד</w:t>
      </w:r>
    </w:p>
    <w:p w:rsidR="00C14333" w:rsidRDefault="00C14333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או על ידי קובל שמונה כאמור לעיל" ממילא אם הקובל ( לרבות היועץ המשפטי והמנכ"ל) פוסל עצמו </w:t>
      </w:r>
    </w:p>
    <w:p w:rsidR="00C14333" w:rsidRDefault="00C14333" w:rsidP="00335889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בגלל ניגוד עניינים מלטפל בתלונה, אין זאת מתורגמת לקובלנה ואין אפשרות להביאה לוועדת המשמעת.</w:t>
      </w:r>
    </w:p>
    <w:p w:rsidR="00C14333" w:rsidRDefault="00C14333" w:rsidP="00C14333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אין גם מקום לקיים כאן מעין "קובלנה פלילית פרטית" ולו רק משום שאין לכך בסיס כלשהו בתקנון.</w:t>
      </w:r>
    </w:p>
    <w:p w:rsidR="00C14333" w:rsidRDefault="00C14333" w:rsidP="00C14333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ההצעה לפצל את הליך הטיפול בתלונה בין שני קובלים כאשר מדובר בתלונה אחת שמתייחסת ברוב </w:t>
      </w:r>
    </w:p>
    <w:p w:rsidR="00CB413C" w:rsidRDefault="00C14333" w:rsidP="00C14333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סעיפיה לשניהם</w:t>
      </w:r>
      <w:r w:rsidR="00CB413C">
        <w:rPr>
          <w:rFonts w:ascii="David" w:hAnsi="David" w:cs="David" w:hint="cs"/>
          <w:sz w:val="28"/>
          <w:szCs w:val="28"/>
          <w:rtl/>
        </w:rPr>
        <w:t xml:space="preserve">, אינה פותרת את בעיית ניגוד האינטרסים כי במקרה ממין זה תלונה נגד </w:t>
      </w:r>
      <w:proofErr w:type="spellStart"/>
      <w:r w:rsidR="00CB413C">
        <w:rPr>
          <w:rFonts w:ascii="David" w:hAnsi="David" w:cs="David" w:hint="cs"/>
          <w:sz w:val="28"/>
          <w:szCs w:val="28"/>
          <w:rtl/>
        </w:rPr>
        <w:t>נילון</w:t>
      </w:r>
      <w:proofErr w:type="spellEnd"/>
      <w:r w:rsidR="00CB413C">
        <w:rPr>
          <w:rFonts w:ascii="David" w:hAnsi="David" w:cs="David" w:hint="cs"/>
          <w:sz w:val="28"/>
          <w:szCs w:val="28"/>
          <w:rtl/>
        </w:rPr>
        <w:t xml:space="preserve"> אחד</w:t>
      </w:r>
    </w:p>
    <w:p w:rsidR="00CB413C" w:rsidRDefault="00CB413C" w:rsidP="00C14333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כרוכה מעצם טיבה בתלונה נגד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הנילון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השני.</w:t>
      </w:r>
    </w:p>
    <w:p w:rsidR="00996790" w:rsidRDefault="00996790" w:rsidP="00C14333">
      <w:pPr>
        <w:jc w:val="right"/>
        <w:rPr>
          <w:rFonts w:ascii="David" w:hAnsi="David" w:cs="David"/>
          <w:sz w:val="28"/>
          <w:szCs w:val="28"/>
          <w:rtl/>
        </w:rPr>
      </w:pPr>
      <w:r w:rsidRPr="00996790">
        <w:rPr>
          <w:rFonts w:ascii="David" w:hAnsi="David" w:cs="David" w:hint="cs"/>
          <w:b/>
          <w:bCs/>
          <w:sz w:val="28"/>
          <w:szCs w:val="28"/>
          <w:rtl/>
        </w:rPr>
        <w:t>שנית</w:t>
      </w:r>
      <w:r>
        <w:rPr>
          <w:rFonts w:ascii="David" w:hAnsi="David" w:cs="David" w:hint="cs"/>
          <w:sz w:val="28"/>
          <w:szCs w:val="28"/>
          <w:rtl/>
        </w:rPr>
        <w:t xml:space="preserve">, </w:t>
      </w:r>
      <w:r w:rsidR="00645511">
        <w:rPr>
          <w:rFonts w:ascii="David" w:hAnsi="David" w:cs="David" w:hint="cs"/>
          <w:sz w:val="28"/>
          <w:szCs w:val="28"/>
          <w:rtl/>
        </w:rPr>
        <w:t xml:space="preserve">על הקובל </w:t>
      </w:r>
      <w:r>
        <w:rPr>
          <w:rFonts w:ascii="David" w:hAnsi="David" w:cs="David" w:hint="cs"/>
          <w:sz w:val="28"/>
          <w:szCs w:val="28"/>
          <w:rtl/>
        </w:rPr>
        <w:t>לייצג את האיגוד כמאשים בהליכים בפני וועדת המשמעת ולפי הצורך גם לפני בית הדין העליון</w:t>
      </w:r>
    </w:p>
    <w:p w:rsidR="00CB413C" w:rsidRDefault="00CB413C" w:rsidP="00996790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אין כל אפשרות לקיים את הדיון בפני וועדת המשמעת ולאחריה בפני בית הדין שלא באמצעות קובל</w:t>
      </w:r>
    </w:p>
    <w:p w:rsidR="00996790" w:rsidRDefault="00996790" w:rsidP="00C14333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למשל, במשהו דוגמת קובלנה פלילית פרטית</w:t>
      </w:r>
      <w:r w:rsidR="00CB413C">
        <w:rPr>
          <w:rFonts w:ascii="David" w:hAnsi="David" w:cs="David" w:hint="cs"/>
          <w:sz w:val="28"/>
          <w:szCs w:val="28"/>
          <w:rtl/>
        </w:rPr>
        <w:t xml:space="preserve"> שכן לפי התקנון רק הקובל יכול לייצג את האיגוד כצד </w:t>
      </w:r>
    </w:p>
    <w:p w:rsidR="00CB413C" w:rsidRDefault="00CB413C" w:rsidP="00C14333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מאשים בהליכים על פי הקובלנות.</w:t>
      </w:r>
    </w:p>
    <w:p w:rsidR="00CB413C" w:rsidRDefault="00996790" w:rsidP="00CB413C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</w:t>
      </w:r>
      <w:r w:rsidR="00CB413C">
        <w:rPr>
          <w:rFonts w:ascii="David" w:hAnsi="David" w:cs="David" w:hint="cs"/>
          <w:sz w:val="28"/>
          <w:szCs w:val="28"/>
          <w:rtl/>
        </w:rPr>
        <w:t>מקרה שלנו, נוצר קושי עקב העובדה שאף קובל, אינו מוכן, עקב ניגוד עניינים להידרש</w:t>
      </w:r>
    </w:p>
    <w:p w:rsidR="00CB413C" w:rsidRDefault="00CB413C" w:rsidP="00CB413C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לתלונה של מר אלמוג. דומה שבין הסיבות לכך ניתן למנות את מיהות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הנילונים</w:t>
      </w:r>
      <w:proofErr w:type="spellEnd"/>
      <w:r>
        <w:rPr>
          <w:rFonts w:ascii="David" w:hAnsi="David" w:cs="David" w:hint="cs"/>
          <w:sz w:val="28"/>
          <w:szCs w:val="28"/>
          <w:rtl/>
        </w:rPr>
        <w:t>. אין זה עניין של מה</w:t>
      </w:r>
    </w:p>
    <w:p w:rsidR="00CB413C" w:rsidRDefault="00CB413C" w:rsidP="00CB413C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בכך לדון בתלונה נגד יו"ר הנהלת האיגוד ולא פחות מכך עומדת על הפרק שאלת השאלות והיא: באיזו </w:t>
      </w:r>
    </w:p>
    <w:p w:rsidR="00CB413C" w:rsidRDefault="00CB413C" w:rsidP="00996790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מידה מדובר כאן על תלונה שראוי שתתברר בפני וועדת המשמעת</w:t>
      </w:r>
      <w:r w:rsidR="00996790">
        <w:rPr>
          <w:rFonts w:ascii="David" w:hAnsi="David" w:cs="David" w:hint="cs"/>
          <w:sz w:val="28"/>
          <w:szCs w:val="28"/>
          <w:rtl/>
        </w:rPr>
        <w:t>?</w:t>
      </w:r>
      <w:r>
        <w:rPr>
          <w:rFonts w:ascii="David" w:hAnsi="David" w:cs="David" w:hint="cs"/>
          <w:sz w:val="28"/>
          <w:szCs w:val="28"/>
          <w:rtl/>
        </w:rPr>
        <w:t xml:space="preserve"> האם לסוג כזה של תלונות כיוון</w:t>
      </w:r>
    </w:p>
    <w:p w:rsidR="004345C4" w:rsidRDefault="00CB413C" w:rsidP="00CB413C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התקנון? האם </w:t>
      </w:r>
      <w:r w:rsidR="004345C4">
        <w:rPr>
          <w:rFonts w:ascii="David" w:hAnsi="David" w:cs="David" w:hint="cs"/>
          <w:sz w:val="28"/>
          <w:szCs w:val="28"/>
          <w:rtl/>
        </w:rPr>
        <w:t>עבירות המשמעת המפורטות בתקנון המשמעת מתאימות למקרים כגון זה שעל המדוכה</w:t>
      </w:r>
    </w:p>
    <w:p w:rsidR="00CB413C" w:rsidRDefault="004345C4" w:rsidP="00CB413C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או שמא </w:t>
      </w:r>
      <w:r w:rsidR="00CB413C">
        <w:rPr>
          <w:rFonts w:ascii="David" w:hAnsi="David" w:cs="David" w:hint="cs"/>
          <w:sz w:val="28"/>
          <w:szCs w:val="28"/>
          <w:rtl/>
        </w:rPr>
        <w:t>מדובר אולי בתלונה שראוי שתישאר במישור "הפוליטי" שכן מדובר בהתנגשות בין</w:t>
      </w:r>
    </w:p>
    <w:p w:rsidR="00C14333" w:rsidRDefault="00CB413C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אישים שנמצאים ביריבות באיגוד</w:t>
      </w:r>
      <w:r w:rsidR="004345C4">
        <w:rPr>
          <w:rFonts w:ascii="David" w:hAnsi="David" w:cs="David" w:hint="cs"/>
          <w:sz w:val="28"/>
          <w:szCs w:val="28"/>
          <w:rtl/>
        </w:rPr>
        <w:t>. האם מדובר בעניין משמעתי מובהק שהרי ברור שסוג תלונות ממין</w:t>
      </w:r>
    </w:p>
    <w:p w:rsidR="004345C4" w:rsidRDefault="004345C4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זה אינו לחם חוק רגיל של וועדת המשמעת. האם גוף כמו וועדת הביקורת אינו מתאים יותר לסוג</w:t>
      </w:r>
    </w:p>
    <w:p w:rsidR="004345C4" w:rsidRDefault="004345C4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כזה של תלונות? מה הנפקות המשפטית של העובדה שהתלונה מייחסת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לנילונים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עבירות פליליות חמורות</w:t>
      </w:r>
    </w:p>
    <w:p w:rsidR="004345C4" w:rsidRDefault="004345C4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לא ראוי שעבירות כאלה תיבחנה על ידי המשטרה או על ידי בית משפט בתביעה אזרחית ולא</w:t>
      </w:r>
    </w:p>
    <w:p w:rsidR="007E1666" w:rsidRDefault="004345C4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למצער, בשלב זה על ידי וועדת המשמעת? האם</w:t>
      </w:r>
      <w:r w:rsidR="007E1666">
        <w:rPr>
          <w:rFonts w:ascii="David" w:hAnsi="David" w:cs="David" w:hint="cs"/>
          <w:sz w:val="28"/>
          <w:szCs w:val="28"/>
          <w:rtl/>
        </w:rPr>
        <w:t xml:space="preserve"> קשת העונשים שמוסמכת וועדת המשמעת לגזור מתאימה 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לסוג כזה של עבירות?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אלה שאלות שצריך קובל להידרש להן. מאחר שההנהלה מוסמכת למלא קובלים, מן הראוי שתתכנס ותבחר 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במשפטן</w:t>
      </w:r>
      <w:r w:rsidRPr="007E1666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בעל שם שאינו קשור למתלונן או לשני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הנילונים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ואין לו בעיה של ניגוד עניינים שייכנס לעובי הקורה 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וידון בשאלה אם ראוי להגיש קובלנה במקרה זה ולאחר מכן ישמש בתפקיד הקובל בוועדת המשמעת 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ובמקרה הצורך גם בבית הדין העליון.</w:t>
      </w:r>
    </w:p>
    <w:p w:rsidR="007E1666" w:rsidRDefault="007E1666" w:rsidP="00996790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איני יודע מי ומי מציבור המשפטנים גם נמנה ע</w:t>
      </w:r>
      <w:r w:rsidR="00996790">
        <w:rPr>
          <w:rFonts w:ascii="David" w:hAnsi="David" w:cs="David" w:hint="cs"/>
          <w:sz w:val="28"/>
          <w:szCs w:val="28"/>
          <w:rtl/>
        </w:rPr>
        <w:t>ם</w:t>
      </w:r>
      <w:r>
        <w:rPr>
          <w:rFonts w:ascii="David" w:hAnsi="David" w:cs="David" w:hint="cs"/>
          <w:sz w:val="28"/>
          <w:szCs w:val="28"/>
          <w:rtl/>
        </w:rPr>
        <w:t xml:space="preserve"> ציבור השחמטאים וראוי כמובן שהקובל יהיה</w:t>
      </w:r>
    </w:p>
    <w:p w:rsidR="007E1666" w:rsidRDefault="007E1666" w:rsidP="00996790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בעל רקע שחמטאי </w:t>
      </w:r>
      <w:r w:rsidR="00996790">
        <w:rPr>
          <w:rFonts w:ascii="David" w:hAnsi="David" w:cs="David" w:hint="cs"/>
          <w:sz w:val="28"/>
          <w:szCs w:val="28"/>
          <w:rtl/>
        </w:rPr>
        <w:t>אם כי</w:t>
      </w:r>
      <w:r>
        <w:rPr>
          <w:rFonts w:ascii="David" w:hAnsi="David" w:cs="David" w:hint="cs"/>
          <w:sz w:val="28"/>
          <w:szCs w:val="28"/>
          <w:rtl/>
        </w:rPr>
        <w:t xml:space="preserve"> אין כל דרישה כזאת בתקנון. בשליפה מהמותן אעלה כמה שמות שבעיני הם 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ראויים לכהן במקרה המיוחד הזה כקובלים, אך איני יודע אם הם מוכנים לכך: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פרופ' דוד פרנקל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פרופ'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מיגל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</w:rPr>
        <w:t>דויטש</w:t>
      </w:r>
      <w:proofErr w:type="spellEnd"/>
    </w:p>
    <w:p w:rsidR="007E1666" w:rsidRDefault="007E1666" w:rsidP="007E1666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מנהל בתי המשפט והשופט בדימוס משה גל</w:t>
      </w:r>
    </w:p>
    <w:p w:rsidR="007E1666" w:rsidRDefault="007E1666" w:rsidP="007E1666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יו"ר איגוד המשפטנים היהודים עו"ד אלכס הרטמן</w:t>
      </w:r>
    </w:p>
    <w:p w:rsidR="004345C4" w:rsidRDefault="007E1666" w:rsidP="00996790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עו"ד יוסי ריכט</w:t>
      </w:r>
      <w:r w:rsidR="00996790">
        <w:rPr>
          <w:rFonts w:ascii="David" w:hAnsi="David" w:cs="David" w:hint="cs"/>
          <w:sz w:val="28"/>
          <w:szCs w:val="28"/>
          <w:rtl/>
        </w:rPr>
        <w:t>ר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וזו רק רשימה חלקית,</w:t>
      </w: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</w:p>
    <w:p w:rsidR="007E1666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בברכה ובידידות</w:t>
      </w:r>
    </w:p>
    <w:p w:rsidR="00996790" w:rsidRDefault="00996790" w:rsidP="004345C4">
      <w:pPr>
        <w:jc w:val="right"/>
        <w:rPr>
          <w:rFonts w:ascii="David" w:hAnsi="David" w:cs="David"/>
          <w:sz w:val="28"/>
          <w:szCs w:val="28"/>
          <w:rtl/>
        </w:rPr>
      </w:pPr>
    </w:p>
    <w:p w:rsidR="007E1666" w:rsidRPr="002F3AA0" w:rsidRDefault="007E1666" w:rsidP="004345C4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פרופ' דניאל מור</w:t>
      </w:r>
    </w:p>
    <w:sectPr w:rsidR="007E1666" w:rsidRPr="002F3A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9"/>
    <w:rsid w:val="002F3AA0"/>
    <w:rsid w:val="00335889"/>
    <w:rsid w:val="004345C4"/>
    <w:rsid w:val="005114AB"/>
    <w:rsid w:val="00636E20"/>
    <w:rsid w:val="00645511"/>
    <w:rsid w:val="00740169"/>
    <w:rsid w:val="007E1666"/>
    <w:rsid w:val="00996790"/>
    <w:rsid w:val="00C14333"/>
    <w:rsid w:val="00CB413C"/>
    <w:rsid w:val="00CF21AE"/>
    <w:rsid w:val="00D51365"/>
    <w:rsid w:val="00F0144F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2F6F-9940-4D72-A1E0-2B1DB0C5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More</dc:creator>
  <cp:keywords/>
  <dc:description/>
  <cp:lastModifiedBy>Daniel More</cp:lastModifiedBy>
  <cp:revision>5</cp:revision>
  <dcterms:created xsi:type="dcterms:W3CDTF">2016-02-07T08:22:00Z</dcterms:created>
  <dcterms:modified xsi:type="dcterms:W3CDTF">2016-02-08T11:31:00Z</dcterms:modified>
</cp:coreProperties>
</file>